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C3B0" w14:textId="134461C4" w:rsidR="004750A7" w:rsidRDefault="003F581F" w:rsidP="0037506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3C25F5" wp14:editId="79141A5D">
                <wp:simplePos x="0" y="0"/>
                <wp:positionH relativeFrom="column">
                  <wp:posOffset>-845820</wp:posOffset>
                </wp:positionH>
                <wp:positionV relativeFrom="paragraph">
                  <wp:posOffset>-795020</wp:posOffset>
                </wp:positionV>
                <wp:extent cx="7810500" cy="295275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0" cy="2952750"/>
                          <a:chOff x="-90" y="4110"/>
                          <a:chExt cx="12030" cy="4470"/>
                        </a:xfrm>
                      </wpg:grpSpPr>
                      <pic:pic xmlns:pic="http://schemas.openxmlformats.org/drawingml/2006/picture">
                        <pic:nvPicPr>
                          <pic:cNvPr id="3" name="Picture 10" descr="20190403_085033000_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0" y="5280"/>
                            <a:ext cx="11940" cy="3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 descr="20190403_085033000_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10"/>
                            <a:ext cx="11940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C9352" id="Group 9" o:spid="_x0000_s1026" style="position:absolute;margin-left:-66.6pt;margin-top:-62.6pt;width:615pt;height:232.5pt;z-index:-251659264" coordorigin="-90,4110" coordsize="12030,4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xRRRX&#10;9aH8d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8NLmm04d6AHA8UYwaTNKB/8AroAQUuP50A0DOaAJBxTozzUYOTT1PFTIaJBz&#10;+PFBNNByP6etIWwO9SXcHbj61Gz8fSldsj+lMJyKqJDGlvzozSUlUIOhooooAKcpJptKOKAFH9ak&#10;Tg1GOakU5I/KgB6mnhuajFBfipsO5KJcH9KKgJ+lFHKPmIaKKKok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YooooAKKKKAC&#10;iiigAopqBhnJU88YGMCnUARoHWRt3zKeQfT2P+P/AOsyUUAY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HS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UUAFFGa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">
                <v:shape id="Picture 10" o:spid="_x0000_s1027" type="#_x0000_t75" alt="20190403_085033000_iOS" style="position:absolute;left:-90;top:5280;width:11940;height: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">
                  <v:imagedata r:id="rId12" o:title="20190403_085033000_iOS" croptop="34056f"/>
                </v:shape>
                <v:shape id="Picture 11" o:spid="_x0000_s1028" type="#_x0000_t75" alt="20190403_085033000_iOS" style="position:absolute;top:4110;width:1194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">
                  <v:imagedata r:id="rId12" o:title="20190403_085033000_iOS" cropbottom="45789f"/>
                </v:shape>
              </v:group>
            </w:pict>
          </mc:Fallback>
        </mc:AlternateContent>
      </w:r>
    </w:p>
    <w:p w14:paraId="5DE0339E" w14:textId="77777777" w:rsidR="00061A69" w:rsidRDefault="00061A69" w:rsidP="00061A69">
      <w:pPr>
        <w:pStyle w:val="3Policytitle"/>
        <w:jc w:val="center"/>
      </w:pPr>
    </w:p>
    <w:p w14:paraId="7D2917D3" w14:textId="77777777" w:rsidR="00061A69" w:rsidRDefault="00061A69" w:rsidP="00061A69">
      <w:pPr>
        <w:pStyle w:val="3Policytitle"/>
        <w:jc w:val="center"/>
        <w:rPr>
          <w:sz w:val="28"/>
          <w:szCs w:val="28"/>
        </w:rPr>
      </w:pPr>
    </w:p>
    <w:p w14:paraId="2C83FB48" w14:textId="77777777" w:rsidR="00061A69" w:rsidRDefault="00061A69" w:rsidP="00061A69">
      <w:pPr>
        <w:pStyle w:val="3Policytitle"/>
        <w:jc w:val="center"/>
        <w:rPr>
          <w:sz w:val="60"/>
          <w:szCs w:val="60"/>
        </w:rPr>
      </w:pPr>
    </w:p>
    <w:p w14:paraId="1175635B" w14:textId="5EDEB9E2" w:rsidR="003678E0" w:rsidRDefault="00480D2B" w:rsidP="003678E0">
      <w:pPr>
        <w:pStyle w:val="Heading2"/>
        <w:keepNext w:val="0"/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BEST VALUE STATEMENT</w:t>
      </w:r>
      <w:r w:rsidR="003678E0">
        <w:rPr>
          <w:rFonts w:cs="Arial"/>
          <w:sz w:val="56"/>
          <w:szCs w:val="56"/>
        </w:rPr>
        <w:t xml:space="preserve"> </w:t>
      </w:r>
    </w:p>
    <w:p w14:paraId="218E00E0" w14:textId="77777777" w:rsidR="00480D2B" w:rsidRPr="00480D2B" w:rsidRDefault="00480D2B" w:rsidP="00480D2B"/>
    <w:p w14:paraId="4C0C1FE7" w14:textId="77777777" w:rsidR="00480D2B" w:rsidRPr="00480D2B" w:rsidRDefault="00480D2B" w:rsidP="00480D2B">
      <w:pPr>
        <w:tabs>
          <w:tab w:val="left" w:leader="dot" w:pos="3591"/>
          <w:tab w:val="left" w:pos="4446"/>
          <w:tab w:val="left" w:leader="dot" w:pos="8550"/>
        </w:tabs>
        <w:spacing w:after="0"/>
        <w:rPr>
          <w:rFonts w:cs="Arial"/>
          <w:sz w:val="23"/>
          <w:szCs w:val="23"/>
        </w:rPr>
      </w:pPr>
      <w:bookmarkStart w:id="0" w:name="_Toc527971299"/>
      <w:bookmarkStart w:id="1" w:name="_Toc527971524"/>
      <w:bookmarkStart w:id="2" w:name="_Toc527987762"/>
      <w:bookmarkStart w:id="3" w:name="_Toc528050759"/>
      <w:bookmarkStart w:id="4" w:name="_Toc528055942"/>
      <w:bookmarkStart w:id="5" w:name="_Toc528056048"/>
      <w:bookmarkStart w:id="6" w:name="_Toc528056152"/>
      <w:bookmarkStart w:id="7" w:name="_Toc528145501"/>
      <w:bookmarkStart w:id="8" w:name="_Toc528150713"/>
      <w:bookmarkStart w:id="9" w:name="_Toc528150774"/>
      <w:bookmarkStart w:id="10" w:name="_Toc5286765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80D2B">
        <w:rPr>
          <w:rFonts w:cs="Arial"/>
          <w:sz w:val="23"/>
          <w:szCs w:val="23"/>
        </w:rPr>
        <w:t xml:space="preserve">The Governing Body and Senior Leadership Team are accountable for the way in which the school’s resources are allocated to meet the objectives set out in the </w:t>
      </w:r>
      <w:proofErr w:type="gramStart"/>
      <w:r w:rsidRPr="00480D2B">
        <w:rPr>
          <w:rFonts w:cs="Arial"/>
          <w:sz w:val="23"/>
          <w:szCs w:val="23"/>
        </w:rPr>
        <w:t>schools</w:t>
      </w:r>
      <w:proofErr w:type="gramEnd"/>
      <w:r w:rsidRPr="00480D2B">
        <w:rPr>
          <w:rFonts w:cs="Arial"/>
          <w:sz w:val="23"/>
          <w:szCs w:val="23"/>
        </w:rPr>
        <w:t xml:space="preserve"> development plans.  Governors need to secure the best possible outcome for students, in the most efficient and effective way, at a reasonable cost.</w:t>
      </w:r>
    </w:p>
    <w:p w14:paraId="51230E84" w14:textId="77777777" w:rsidR="00480D2B" w:rsidRPr="00480D2B" w:rsidRDefault="00480D2B" w:rsidP="00480D2B">
      <w:pPr>
        <w:tabs>
          <w:tab w:val="left" w:leader="dot" w:pos="3591"/>
          <w:tab w:val="left" w:pos="4446"/>
          <w:tab w:val="left" w:leader="dot" w:pos="8550"/>
        </w:tabs>
        <w:spacing w:after="0"/>
        <w:rPr>
          <w:rFonts w:cs="Arial"/>
          <w:sz w:val="23"/>
          <w:szCs w:val="23"/>
        </w:rPr>
      </w:pPr>
      <w:bookmarkStart w:id="11" w:name="Text2"/>
    </w:p>
    <w:bookmarkEnd w:id="11"/>
    <w:p w14:paraId="48F0D0BE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apply the four principles of best value:</w:t>
      </w:r>
    </w:p>
    <w:p w14:paraId="5984ED5A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5B9277DA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Challenge</w:t>
      </w:r>
    </w:p>
    <w:p w14:paraId="1D0CBE17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 xml:space="preserve">Is the schools performance high enough? </w:t>
      </w:r>
    </w:p>
    <w:p w14:paraId="0CE52E4F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Why and how is the service provided?</w:t>
      </w:r>
    </w:p>
    <w:p w14:paraId="4F2E37C8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Do we still need it?</w:t>
      </w:r>
    </w:p>
    <w:p w14:paraId="3B1EDE81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Can it be delivered differently?</w:t>
      </w:r>
    </w:p>
    <w:p w14:paraId="2A4AD574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What do parents want?</w:t>
      </w:r>
    </w:p>
    <w:p w14:paraId="13EB8DC6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4EAA951C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Compare</w:t>
      </w:r>
    </w:p>
    <w:p w14:paraId="01272526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How does the school’s student performance and financial performance compare with LEA schools?</w:t>
      </w:r>
    </w:p>
    <w:p w14:paraId="55C8CB57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How does it compare with similar schools?</w:t>
      </w:r>
    </w:p>
    <w:p w14:paraId="132DACB7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5A479AD5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Consult</w:t>
      </w:r>
    </w:p>
    <w:p w14:paraId="080BB99F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How does the school seek the views of stakeholders about the service the school provide?</w:t>
      </w:r>
    </w:p>
    <w:p w14:paraId="44DCACE1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60E0FC58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Compete</w:t>
      </w:r>
    </w:p>
    <w:p w14:paraId="323D962F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How does the school secure efficient and effective services?</w:t>
      </w:r>
    </w:p>
    <w:p w14:paraId="7FB75739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Are services of appropriate quality and economic?</w:t>
      </w:r>
    </w:p>
    <w:p w14:paraId="379A10DB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2C8571CF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The Governors and Senior Leadership Team will apply the principles of best value when making decisions about:</w:t>
      </w:r>
    </w:p>
    <w:p w14:paraId="166BDA48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42A1CBF4" w14:textId="77777777" w:rsidR="00480D2B" w:rsidRPr="00480D2B" w:rsidRDefault="00480D2B" w:rsidP="00480D2B">
      <w:pPr>
        <w:numPr>
          <w:ilvl w:val="0"/>
          <w:numId w:val="27"/>
        </w:num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The allocation of resources to best promote the aims and values of the school</w:t>
      </w:r>
    </w:p>
    <w:p w14:paraId="541A3AA3" w14:textId="77777777" w:rsidR="00480D2B" w:rsidRPr="00480D2B" w:rsidRDefault="00480D2B" w:rsidP="00480D2B">
      <w:pPr>
        <w:numPr>
          <w:ilvl w:val="0"/>
          <w:numId w:val="27"/>
        </w:num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The targeting of resources to best improve standards and quality of provision</w:t>
      </w:r>
    </w:p>
    <w:p w14:paraId="0D4867BE" w14:textId="77777777" w:rsidR="00480D2B" w:rsidRPr="00480D2B" w:rsidRDefault="00480D2B" w:rsidP="00480D2B">
      <w:pPr>
        <w:numPr>
          <w:ilvl w:val="0"/>
          <w:numId w:val="27"/>
        </w:num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The use of resources to best support the various educational needs of all students</w:t>
      </w:r>
    </w:p>
    <w:p w14:paraId="3E8E29F7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52BCE16F" w14:textId="0A962ECD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will:</w:t>
      </w:r>
    </w:p>
    <w:p w14:paraId="3321509E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201E8974" w14:textId="77777777" w:rsidR="00480D2B" w:rsidRPr="00480D2B" w:rsidRDefault="00480D2B" w:rsidP="00480D2B">
      <w:pPr>
        <w:numPr>
          <w:ilvl w:val="0"/>
          <w:numId w:val="27"/>
        </w:num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Make comparisons with other similar schools using data provided by the LEA and the Government</w:t>
      </w:r>
    </w:p>
    <w:p w14:paraId="4E8BE8A1" w14:textId="77777777" w:rsidR="00480D2B" w:rsidRPr="00480D2B" w:rsidRDefault="00480D2B" w:rsidP="00480D2B">
      <w:pPr>
        <w:numPr>
          <w:ilvl w:val="0"/>
          <w:numId w:val="27"/>
        </w:num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Challenge proposals, examining them for effectiveness, efficiency and cost</w:t>
      </w:r>
    </w:p>
    <w:p w14:paraId="686838E2" w14:textId="77777777" w:rsidR="00480D2B" w:rsidRPr="00480D2B" w:rsidRDefault="00480D2B" w:rsidP="00480D2B">
      <w:pPr>
        <w:numPr>
          <w:ilvl w:val="0"/>
          <w:numId w:val="27"/>
        </w:num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lastRenderedPageBreak/>
        <w:t>Require suppliers to compete on grounds of cost, quality and suitability of services and products</w:t>
      </w:r>
    </w:p>
    <w:p w14:paraId="015B327D" w14:textId="77777777" w:rsidR="00480D2B" w:rsidRPr="00480D2B" w:rsidRDefault="00480D2B" w:rsidP="00480D2B">
      <w:pPr>
        <w:numPr>
          <w:ilvl w:val="0"/>
          <w:numId w:val="27"/>
        </w:num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 xml:space="preserve">Consult individuals and </w:t>
      </w:r>
      <w:proofErr w:type="spellStart"/>
      <w:r w:rsidRPr="00480D2B">
        <w:rPr>
          <w:rFonts w:cs="Arial"/>
          <w:sz w:val="23"/>
          <w:szCs w:val="23"/>
        </w:rPr>
        <w:t>organisations</w:t>
      </w:r>
      <w:proofErr w:type="spellEnd"/>
      <w:r w:rsidRPr="00480D2B">
        <w:rPr>
          <w:rFonts w:cs="Arial"/>
          <w:sz w:val="23"/>
          <w:szCs w:val="23"/>
        </w:rPr>
        <w:t xml:space="preserve"> on quality, suitability of service we provide to students and parents, and services we receive from providers.</w:t>
      </w:r>
    </w:p>
    <w:p w14:paraId="048D1D25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</w:p>
    <w:p w14:paraId="34A3BA0E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This will apply in particular to:</w:t>
      </w:r>
    </w:p>
    <w:p w14:paraId="08258BF9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23777D9D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Staffing</w:t>
      </w:r>
    </w:p>
    <w:p w14:paraId="3A1AC5AE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deploy staff to provide best value in terms of quality of teaching, quality of learning, adult-student ratio, and curriculum management.</w:t>
      </w:r>
    </w:p>
    <w:p w14:paraId="301E6F4A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1AA043E0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Use of premises</w:t>
      </w:r>
    </w:p>
    <w:p w14:paraId="1158A1A0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consider allocation and use of teaching areas, to provide the best environment for teaching and learning.</w:t>
      </w:r>
    </w:p>
    <w:p w14:paraId="103D21EA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144AB69F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Use of resources</w:t>
      </w:r>
    </w:p>
    <w:p w14:paraId="114CB679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deploy equipment, materials and services to provide students and staff with resources which support quality of teaching and learning.</w:t>
      </w:r>
    </w:p>
    <w:p w14:paraId="47010916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0DC675A0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Quality of teaching</w:t>
      </w:r>
    </w:p>
    <w:p w14:paraId="119B2C6E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review the quality of curriculum provision and quality of teaching to provide parents and students with a curriculum which meets the requirements of the National Curriculum and the broader needs of the students.</w:t>
      </w:r>
    </w:p>
    <w:p w14:paraId="09043F5F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02FFD6F6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Quality of learning</w:t>
      </w:r>
    </w:p>
    <w:p w14:paraId="2BE65EBB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review the quality of students learning, by cohort, class and group, to provide teaching which enables students to achieve nationally expected progress.</w:t>
      </w:r>
    </w:p>
    <w:p w14:paraId="3FCCEABA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3355B44B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Purchasing</w:t>
      </w:r>
    </w:p>
    <w:p w14:paraId="79F26919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develop procedures for assessing need, and obtaining goods and services which provide “best value” in terms of suitability, efficiency, time and cost.</w:t>
      </w:r>
    </w:p>
    <w:p w14:paraId="63B6EBB3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7B7D2989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Student’s welfare</w:t>
      </w:r>
    </w:p>
    <w:p w14:paraId="62539107" w14:textId="1BC90E44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review the quality of the school environment and the school ethos in order to provide a supportive environment conducive to learning and recreation.</w:t>
      </w:r>
    </w:p>
    <w:p w14:paraId="23E0D881" w14:textId="77777777" w:rsidR="00480D2B" w:rsidRPr="00480D2B" w:rsidRDefault="00480D2B" w:rsidP="00480D2B">
      <w:pPr>
        <w:spacing w:after="0"/>
        <w:rPr>
          <w:rFonts w:cs="Arial"/>
          <w:sz w:val="23"/>
          <w:szCs w:val="23"/>
        </w:rPr>
        <w:sectPr w:rsidR="00480D2B" w:rsidRPr="00480D2B" w:rsidSect="00C306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 w:code="9"/>
          <w:pgMar w:top="992" w:right="985" w:bottom="1418" w:left="1077" w:header="567" w:footer="567" w:gutter="0"/>
          <w:cols w:space="708"/>
          <w:titlePg/>
          <w:docGrid w:linePitch="360"/>
        </w:sectPr>
      </w:pPr>
    </w:p>
    <w:p w14:paraId="0B34FA2F" w14:textId="00D26E5F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</w:p>
    <w:p w14:paraId="3AEFB6F9" w14:textId="77777777" w:rsidR="00480D2B" w:rsidRPr="00480D2B" w:rsidRDefault="00480D2B" w:rsidP="00480D2B">
      <w:pPr>
        <w:spacing w:after="0"/>
        <w:rPr>
          <w:rFonts w:cs="Arial"/>
          <w:b/>
          <w:sz w:val="23"/>
          <w:szCs w:val="23"/>
        </w:rPr>
      </w:pPr>
      <w:r w:rsidRPr="00480D2B">
        <w:rPr>
          <w:rFonts w:cs="Arial"/>
          <w:b/>
          <w:sz w:val="23"/>
          <w:szCs w:val="23"/>
        </w:rPr>
        <w:t>Health and safety</w:t>
      </w:r>
    </w:p>
    <w:p w14:paraId="194B4AD9" w14:textId="73E348D8" w:rsidR="00480D2B" w:rsidRPr="00480D2B" w:rsidRDefault="00480D2B" w:rsidP="00480D2B">
      <w:pPr>
        <w:spacing w:after="0"/>
        <w:rPr>
          <w:rFonts w:cs="Arial"/>
          <w:sz w:val="23"/>
          <w:szCs w:val="23"/>
        </w:rPr>
      </w:pPr>
      <w:r w:rsidRPr="00480D2B">
        <w:rPr>
          <w:rFonts w:cs="Arial"/>
          <w:sz w:val="23"/>
          <w:szCs w:val="23"/>
        </w:rPr>
        <w:t>Governors and Senior Leadership Team will review the quality of the school environment and equipment, carrying out risk assessments where appropriate in order to provide a safe working environment for students, staff and visitors.</w:t>
      </w:r>
    </w:p>
    <w:p w14:paraId="74DC8722" w14:textId="2BD3F1BE" w:rsidR="00480D2B" w:rsidRDefault="00480D2B" w:rsidP="00480D2B">
      <w:pPr>
        <w:spacing w:after="0"/>
        <w:rPr>
          <w:rFonts w:cs="Arial"/>
          <w:sz w:val="24"/>
        </w:rPr>
      </w:pPr>
      <w:bookmarkStart w:id="12" w:name="_GoBack"/>
      <w:bookmarkEnd w:id="12"/>
    </w:p>
    <w:sectPr w:rsidR="00480D2B" w:rsidSect="00480D2B">
      <w:type w:val="continuous"/>
      <w:pgSz w:w="11900" w:h="16840" w:code="9"/>
      <w:pgMar w:top="992" w:right="985" w:bottom="1418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C73E" w14:textId="77777777" w:rsidR="008E25C4" w:rsidRDefault="008E25C4" w:rsidP="00626EDA">
      <w:r>
        <w:separator/>
      </w:r>
    </w:p>
  </w:endnote>
  <w:endnote w:type="continuationSeparator" w:id="0">
    <w:p w14:paraId="185E487E" w14:textId="77777777" w:rsidR="008E25C4" w:rsidRDefault="008E25C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25E9" w14:textId="77777777" w:rsidR="003925CD" w:rsidRDefault="00392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245" w:type="dxa"/>
      <w:tblInd w:w="-1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45"/>
    </w:tblGrid>
    <w:tr w:rsidR="003925CD" w14:paraId="2332523C" w14:textId="77777777" w:rsidTr="00273273">
      <w:trPr>
        <w:trHeight w:hRule="exact" w:val="57"/>
      </w:trPr>
      <w:tc>
        <w:tcPr>
          <w:tcW w:w="11245" w:type="dxa"/>
          <w:shd w:val="clear" w:color="auto" w:fill="913451"/>
        </w:tcPr>
        <w:p w14:paraId="69FCD2DD" w14:textId="77777777" w:rsidR="003925CD" w:rsidRPr="00CC5240" w:rsidRDefault="003925CD" w:rsidP="003925CD">
          <w:pPr>
            <w:rPr>
              <w:color w:val="913451"/>
            </w:rPr>
          </w:pPr>
        </w:p>
      </w:tc>
    </w:tr>
    <w:tr w:rsidR="003925CD" w14:paraId="261F067E" w14:textId="77777777" w:rsidTr="00273273">
      <w:trPr>
        <w:trHeight w:hRule="exact" w:val="57"/>
      </w:trPr>
      <w:tc>
        <w:tcPr>
          <w:tcW w:w="11245" w:type="dxa"/>
          <w:shd w:val="clear" w:color="auto" w:fill="418FDE"/>
        </w:tcPr>
        <w:p w14:paraId="5C899B7E" w14:textId="77777777" w:rsidR="003925CD" w:rsidRPr="00CC5240" w:rsidRDefault="003925CD" w:rsidP="003925CD">
          <w:pPr>
            <w:rPr>
              <w:color w:val="418FDE"/>
            </w:rPr>
          </w:pPr>
        </w:p>
      </w:tc>
    </w:tr>
  </w:tbl>
  <w:p w14:paraId="1F7295FB" w14:textId="77777777" w:rsidR="003925CD" w:rsidRDefault="003925CD">
    <w:pPr>
      <w:pStyle w:val="Footer"/>
      <w:jc w:val="right"/>
    </w:pPr>
  </w:p>
  <w:p w14:paraId="080FC794" w14:textId="5F9BEE58" w:rsidR="00FE3F15" w:rsidRPr="00512916" w:rsidRDefault="00061A69" w:rsidP="003925C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D65F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D65F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245" w:type="dxa"/>
      <w:tblInd w:w="-1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45"/>
    </w:tblGrid>
    <w:tr w:rsidR="003925CD" w14:paraId="21AAF38E" w14:textId="77777777" w:rsidTr="00273273">
      <w:trPr>
        <w:trHeight w:hRule="exact" w:val="57"/>
      </w:trPr>
      <w:tc>
        <w:tcPr>
          <w:tcW w:w="11245" w:type="dxa"/>
          <w:shd w:val="clear" w:color="auto" w:fill="913451"/>
        </w:tcPr>
        <w:p w14:paraId="09BFE46E" w14:textId="77777777" w:rsidR="003925CD" w:rsidRPr="00CC5240" w:rsidRDefault="003925CD" w:rsidP="003925CD">
          <w:pPr>
            <w:rPr>
              <w:color w:val="913451"/>
            </w:rPr>
          </w:pPr>
        </w:p>
      </w:tc>
    </w:tr>
    <w:tr w:rsidR="003925CD" w14:paraId="74E43EFD" w14:textId="77777777" w:rsidTr="00273273">
      <w:trPr>
        <w:trHeight w:hRule="exact" w:val="57"/>
      </w:trPr>
      <w:tc>
        <w:tcPr>
          <w:tcW w:w="11245" w:type="dxa"/>
          <w:shd w:val="clear" w:color="auto" w:fill="418FDE"/>
        </w:tcPr>
        <w:p w14:paraId="364E4CC7" w14:textId="77777777" w:rsidR="003925CD" w:rsidRPr="00CC5240" w:rsidRDefault="003925CD" w:rsidP="003925CD">
          <w:pPr>
            <w:rPr>
              <w:color w:val="418FDE"/>
            </w:rPr>
          </w:pPr>
        </w:p>
      </w:tc>
    </w:tr>
  </w:tbl>
  <w:p w14:paraId="62452D92" w14:textId="77777777" w:rsidR="003925CD" w:rsidRDefault="003925CD">
    <w:pPr>
      <w:pStyle w:val="Footer"/>
      <w:jc w:val="right"/>
    </w:pPr>
  </w:p>
  <w:p w14:paraId="516F8C04" w14:textId="137CB57A" w:rsidR="00FE3F15" w:rsidRPr="00510ED3" w:rsidRDefault="00061A69" w:rsidP="003925C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D65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D65F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D1E35" w14:textId="77777777" w:rsidR="008E25C4" w:rsidRDefault="008E25C4" w:rsidP="00626EDA">
      <w:r>
        <w:separator/>
      </w:r>
    </w:p>
  </w:footnote>
  <w:footnote w:type="continuationSeparator" w:id="0">
    <w:p w14:paraId="58F9B5AB" w14:textId="77777777" w:rsidR="008E25C4" w:rsidRDefault="008E25C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B189" w14:textId="3E69773D" w:rsidR="00FE3F15" w:rsidRDefault="003F581F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96E8625" wp14:editId="48534A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0" name="Picture 10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73E">
      <w:rPr>
        <w:noProof/>
      </w:rPr>
      <w:pict w14:anchorId="101D0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BE54" w14:textId="77777777" w:rsidR="00FE3F15" w:rsidRDefault="00FE3F15"/>
  <w:p w14:paraId="007B7FF3" w14:textId="77777777" w:rsidR="00FE3F15" w:rsidRDefault="00FE3F15"/>
  <w:p w14:paraId="1CE84241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F4F0" w14:textId="77777777" w:rsidR="00FE3F15" w:rsidRDefault="00FE3F15"/>
  <w:p w14:paraId="3A735149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25pt;height:332.25pt" o:bullet="t">
        <v:imagedata r:id="rId3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340F"/>
    <w:multiLevelType w:val="multilevel"/>
    <w:tmpl w:val="7C3C978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327694C"/>
    <w:multiLevelType w:val="multilevel"/>
    <w:tmpl w:val="DE0047F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D34F66"/>
    <w:multiLevelType w:val="multilevel"/>
    <w:tmpl w:val="FD9E5C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44EE9"/>
    <w:multiLevelType w:val="multilevel"/>
    <w:tmpl w:val="3E64E574"/>
    <w:lvl w:ilvl="0">
      <w:start w:val="1"/>
      <w:numFmt w:val="decimal"/>
      <w:lvlText w:val="%1."/>
      <w:lvlJc w:val="left"/>
      <w:pPr>
        <w:ind w:left="7022" w:hanging="360"/>
      </w:pPr>
      <w:rPr>
        <w:b/>
      </w:rPr>
    </w:lvl>
    <w:lvl w:ilvl="1">
      <w:start w:val="1"/>
      <w:numFmt w:val="decimal"/>
      <w:lvlText w:val="%1.%2."/>
      <w:lvlJc w:val="left"/>
      <w:pPr>
        <w:ind w:left="7454" w:hanging="432"/>
      </w:pPr>
    </w:lvl>
    <w:lvl w:ilvl="2">
      <w:start w:val="1"/>
      <w:numFmt w:val="decimal"/>
      <w:lvlText w:val="%1.%2.%3."/>
      <w:lvlJc w:val="left"/>
      <w:pPr>
        <w:ind w:left="7886" w:hanging="504"/>
      </w:pPr>
    </w:lvl>
    <w:lvl w:ilvl="3">
      <w:start w:val="1"/>
      <w:numFmt w:val="decimal"/>
      <w:lvlText w:val="%1.%2.%3.%4."/>
      <w:lvlJc w:val="left"/>
      <w:pPr>
        <w:ind w:left="8390" w:hanging="648"/>
      </w:pPr>
    </w:lvl>
    <w:lvl w:ilvl="4">
      <w:start w:val="1"/>
      <w:numFmt w:val="decimal"/>
      <w:lvlText w:val="%1.%2.%3.%4.%5."/>
      <w:lvlJc w:val="left"/>
      <w:pPr>
        <w:ind w:left="8894" w:hanging="792"/>
      </w:pPr>
    </w:lvl>
    <w:lvl w:ilvl="5">
      <w:start w:val="1"/>
      <w:numFmt w:val="decimal"/>
      <w:lvlText w:val="%1.%2.%3.%4.%5.%6."/>
      <w:lvlJc w:val="left"/>
      <w:pPr>
        <w:ind w:left="9398" w:hanging="936"/>
      </w:pPr>
    </w:lvl>
    <w:lvl w:ilvl="6">
      <w:start w:val="1"/>
      <w:numFmt w:val="decimal"/>
      <w:lvlText w:val="%1.%2.%3.%4.%5.%6.%7."/>
      <w:lvlJc w:val="left"/>
      <w:pPr>
        <w:ind w:left="9902" w:hanging="1080"/>
      </w:pPr>
    </w:lvl>
    <w:lvl w:ilvl="7">
      <w:start w:val="1"/>
      <w:numFmt w:val="decimal"/>
      <w:lvlText w:val="%1.%2.%3.%4.%5.%6.%7.%8."/>
      <w:lvlJc w:val="left"/>
      <w:pPr>
        <w:ind w:left="10406" w:hanging="1224"/>
      </w:pPr>
    </w:lvl>
    <w:lvl w:ilvl="8">
      <w:start w:val="1"/>
      <w:numFmt w:val="decimal"/>
      <w:lvlText w:val="%1.%2.%3.%4.%5.%6.%7.%8.%9."/>
      <w:lvlJc w:val="left"/>
      <w:pPr>
        <w:ind w:left="10982" w:hanging="1440"/>
      </w:pPr>
    </w:lvl>
  </w:abstractNum>
  <w:abstractNum w:abstractNumId="7" w15:restartNumberingAfterBreak="0">
    <w:nsid w:val="40036E60"/>
    <w:multiLevelType w:val="multilevel"/>
    <w:tmpl w:val="6A2EF30E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58E19BB"/>
    <w:multiLevelType w:val="multilevel"/>
    <w:tmpl w:val="89E0DBC6"/>
    <w:lvl w:ilvl="0">
      <w:start w:val="1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65" w:hanging="765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46EE5091"/>
    <w:multiLevelType w:val="multilevel"/>
    <w:tmpl w:val="1A548D4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7140028"/>
    <w:multiLevelType w:val="multilevel"/>
    <w:tmpl w:val="07443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1" w15:restartNumberingAfterBreak="0">
    <w:nsid w:val="48F477DC"/>
    <w:multiLevelType w:val="multilevel"/>
    <w:tmpl w:val="7B48124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221AC"/>
    <w:multiLevelType w:val="multilevel"/>
    <w:tmpl w:val="C292DFA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1"/>
      <w:numFmt w:val="decimal"/>
      <w:lvlText w:val="%3.3.1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5E78E0"/>
    <w:multiLevelType w:val="multilevel"/>
    <w:tmpl w:val="6D6E88E0"/>
    <w:lvl w:ilvl="0">
      <w:start w:val="16"/>
      <w:numFmt w:val="decimal"/>
      <w:lvlText w:val="%1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8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4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15" w15:restartNumberingAfterBreak="0">
    <w:nsid w:val="518C20B9"/>
    <w:multiLevelType w:val="multilevel"/>
    <w:tmpl w:val="B568C8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AB32C1"/>
    <w:multiLevelType w:val="multilevel"/>
    <w:tmpl w:val="2844137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4A90E1C"/>
    <w:multiLevelType w:val="hybridMultilevel"/>
    <w:tmpl w:val="25603740"/>
    <w:lvl w:ilvl="0" w:tplc="6B0C1A8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15492"/>
    <w:multiLevelType w:val="multilevel"/>
    <w:tmpl w:val="8556A99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 w15:restartNumberingAfterBreak="0">
    <w:nsid w:val="574B2985"/>
    <w:multiLevelType w:val="multilevel"/>
    <w:tmpl w:val="26AAA6C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2.3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636687"/>
    <w:multiLevelType w:val="multilevel"/>
    <w:tmpl w:val="33A6F9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1080D40"/>
    <w:multiLevelType w:val="multilevel"/>
    <w:tmpl w:val="1A548D4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4DA2DA2"/>
    <w:multiLevelType w:val="multilevel"/>
    <w:tmpl w:val="9FD66C7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2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5"/>
  </w:num>
  <w:num w:numId="4">
    <w:abstractNumId w:val="23"/>
  </w:num>
  <w:num w:numId="5">
    <w:abstractNumId w:val="24"/>
  </w:num>
  <w:num w:numId="6">
    <w:abstractNumId w:val="0"/>
  </w:num>
  <w:num w:numId="7">
    <w:abstractNumId w:val="3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91" w:hanging="9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48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9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91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76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3" w:hanging="113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90" w:hanging="1134"/>
        </w:pPr>
        <w:rPr>
          <w:rFonts w:hint="default"/>
        </w:rPr>
      </w:lvl>
    </w:lvlOverride>
  </w:num>
  <w:num w:numId="10">
    <w:abstractNumId w:val="4"/>
  </w:num>
  <w:num w:numId="11">
    <w:abstractNumId w:val="20"/>
  </w:num>
  <w:num w:numId="12">
    <w:abstractNumId w:val="2"/>
  </w:num>
  <w:num w:numId="13">
    <w:abstractNumId w:val="5"/>
  </w:num>
  <w:num w:numId="14">
    <w:abstractNumId w:val="13"/>
  </w:num>
  <w:num w:numId="15">
    <w:abstractNumId w:val="15"/>
  </w:num>
  <w:num w:numId="16">
    <w:abstractNumId w:val="7"/>
  </w:num>
  <w:num w:numId="17">
    <w:abstractNumId w:val="8"/>
  </w:num>
  <w:num w:numId="18">
    <w:abstractNumId w:val="14"/>
  </w:num>
  <w:num w:numId="19">
    <w:abstractNumId w:val="21"/>
  </w:num>
  <w:num w:numId="20">
    <w:abstractNumId w:val="9"/>
  </w:num>
  <w:num w:numId="21">
    <w:abstractNumId w:val="22"/>
  </w:num>
  <w:num w:numId="22">
    <w:abstractNumId w:val="10"/>
  </w:num>
  <w:num w:numId="23">
    <w:abstractNumId w:val="16"/>
  </w:num>
  <w:num w:numId="24">
    <w:abstractNumId w:val="11"/>
  </w:num>
  <w:num w:numId="25">
    <w:abstractNumId w:val="19"/>
  </w:num>
  <w:num w:numId="26">
    <w:abstractNumId w:val="18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B3"/>
    <w:rsid w:val="00014705"/>
    <w:rsid w:val="00015B1A"/>
    <w:rsid w:val="00017B4C"/>
    <w:rsid w:val="0002254B"/>
    <w:rsid w:val="0002378C"/>
    <w:rsid w:val="00024F82"/>
    <w:rsid w:val="00026691"/>
    <w:rsid w:val="00040D4A"/>
    <w:rsid w:val="000435C6"/>
    <w:rsid w:val="00053817"/>
    <w:rsid w:val="00061A69"/>
    <w:rsid w:val="00082050"/>
    <w:rsid w:val="000837D2"/>
    <w:rsid w:val="00087964"/>
    <w:rsid w:val="00090D6C"/>
    <w:rsid w:val="00097B38"/>
    <w:rsid w:val="000A3655"/>
    <w:rsid w:val="000A4D77"/>
    <w:rsid w:val="000A569F"/>
    <w:rsid w:val="000B69FE"/>
    <w:rsid w:val="000B77E5"/>
    <w:rsid w:val="000C08AC"/>
    <w:rsid w:val="000C4E41"/>
    <w:rsid w:val="000C681A"/>
    <w:rsid w:val="000C7DD4"/>
    <w:rsid w:val="000D6581"/>
    <w:rsid w:val="000D6968"/>
    <w:rsid w:val="000F2150"/>
    <w:rsid w:val="000F23BD"/>
    <w:rsid w:val="000F5932"/>
    <w:rsid w:val="00101057"/>
    <w:rsid w:val="00116140"/>
    <w:rsid w:val="00116210"/>
    <w:rsid w:val="001201E4"/>
    <w:rsid w:val="00120C0D"/>
    <w:rsid w:val="00121E44"/>
    <w:rsid w:val="00123028"/>
    <w:rsid w:val="001235FA"/>
    <w:rsid w:val="00133BFE"/>
    <w:rsid w:val="001348FB"/>
    <w:rsid w:val="001357C9"/>
    <w:rsid w:val="001368DA"/>
    <w:rsid w:val="00137382"/>
    <w:rsid w:val="0014662B"/>
    <w:rsid w:val="00164105"/>
    <w:rsid w:val="0017045F"/>
    <w:rsid w:val="00175D03"/>
    <w:rsid w:val="001776F3"/>
    <w:rsid w:val="001978C4"/>
    <w:rsid w:val="001A44B8"/>
    <w:rsid w:val="001B2301"/>
    <w:rsid w:val="001B2CFC"/>
    <w:rsid w:val="001B71F0"/>
    <w:rsid w:val="001C6DF5"/>
    <w:rsid w:val="001D01C8"/>
    <w:rsid w:val="001D3384"/>
    <w:rsid w:val="001E3CA3"/>
    <w:rsid w:val="0020123E"/>
    <w:rsid w:val="00213D78"/>
    <w:rsid w:val="00214197"/>
    <w:rsid w:val="0023090E"/>
    <w:rsid w:val="00232DDB"/>
    <w:rsid w:val="002333A7"/>
    <w:rsid w:val="0023395A"/>
    <w:rsid w:val="00235450"/>
    <w:rsid w:val="00236D80"/>
    <w:rsid w:val="00270FE3"/>
    <w:rsid w:val="00274A92"/>
    <w:rsid w:val="00275D5E"/>
    <w:rsid w:val="00293222"/>
    <w:rsid w:val="00296442"/>
    <w:rsid w:val="002A3AD6"/>
    <w:rsid w:val="002B76DD"/>
    <w:rsid w:val="002D4B86"/>
    <w:rsid w:val="002E16E7"/>
    <w:rsid w:val="002E2E06"/>
    <w:rsid w:val="002E446C"/>
    <w:rsid w:val="002E5D89"/>
    <w:rsid w:val="002F4E11"/>
    <w:rsid w:val="002F7114"/>
    <w:rsid w:val="002F7B47"/>
    <w:rsid w:val="0030321A"/>
    <w:rsid w:val="00311C97"/>
    <w:rsid w:val="00325386"/>
    <w:rsid w:val="003365A2"/>
    <w:rsid w:val="003408A1"/>
    <w:rsid w:val="0035771A"/>
    <w:rsid w:val="003678E0"/>
    <w:rsid w:val="00375061"/>
    <w:rsid w:val="0038093B"/>
    <w:rsid w:val="00383ADF"/>
    <w:rsid w:val="003846C4"/>
    <w:rsid w:val="003925CD"/>
    <w:rsid w:val="00397A9F"/>
    <w:rsid w:val="003B2EB4"/>
    <w:rsid w:val="003B7AB3"/>
    <w:rsid w:val="003C1D02"/>
    <w:rsid w:val="003E02A6"/>
    <w:rsid w:val="003E304D"/>
    <w:rsid w:val="003F2BD9"/>
    <w:rsid w:val="003F581F"/>
    <w:rsid w:val="003F6230"/>
    <w:rsid w:val="003F6EE4"/>
    <w:rsid w:val="003F790F"/>
    <w:rsid w:val="00402D87"/>
    <w:rsid w:val="004115E7"/>
    <w:rsid w:val="00415D44"/>
    <w:rsid w:val="00416B77"/>
    <w:rsid w:val="00416C7C"/>
    <w:rsid w:val="00417B2A"/>
    <w:rsid w:val="00420C24"/>
    <w:rsid w:val="00420E46"/>
    <w:rsid w:val="00421994"/>
    <w:rsid w:val="0042777B"/>
    <w:rsid w:val="0043189E"/>
    <w:rsid w:val="00442FDD"/>
    <w:rsid w:val="0046077F"/>
    <w:rsid w:val="0046419B"/>
    <w:rsid w:val="00464548"/>
    <w:rsid w:val="00465755"/>
    <w:rsid w:val="004750A7"/>
    <w:rsid w:val="00480D2B"/>
    <w:rsid w:val="00482171"/>
    <w:rsid w:val="0048607E"/>
    <w:rsid w:val="00491356"/>
    <w:rsid w:val="00492175"/>
    <w:rsid w:val="004940C0"/>
    <w:rsid w:val="004944EE"/>
    <w:rsid w:val="004963EF"/>
    <w:rsid w:val="004A4B87"/>
    <w:rsid w:val="004B05BB"/>
    <w:rsid w:val="004B12A6"/>
    <w:rsid w:val="004B3C9A"/>
    <w:rsid w:val="004D25CF"/>
    <w:rsid w:val="004D5321"/>
    <w:rsid w:val="004E176A"/>
    <w:rsid w:val="004E37D5"/>
    <w:rsid w:val="004F43AA"/>
    <w:rsid w:val="004F463D"/>
    <w:rsid w:val="004F559E"/>
    <w:rsid w:val="00504396"/>
    <w:rsid w:val="00510ED3"/>
    <w:rsid w:val="00512916"/>
    <w:rsid w:val="00531C8C"/>
    <w:rsid w:val="00536F68"/>
    <w:rsid w:val="00543D26"/>
    <w:rsid w:val="00564CD3"/>
    <w:rsid w:val="00573834"/>
    <w:rsid w:val="00584A10"/>
    <w:rsid w:val="00590890"/>
    <w:rsid w:val="00597ED1"/>
    <w:rsid w:val="005B1D35"/>
    <w:rsid w:val="005B4650"/>
    <w:rsid w:val="005B713F"/>
    <w:rsid w:val="005B7ADF"/>
    <w:rsid w:val="005C3963"/>
    <w:rsid w:val="005D18F7"/>
    <w:rsid w:val="005D2CCE"/>
    <w:rsid w:val="005E5D6E"/>
    <w:rsid w:val="00602E9C"/>
    <w:rsid w:val="0062239F"/>
    <w:rsid w:val="006224FF"/>
    <w:rsid w:val="0062626B"/>
    <w:rsid w:val="00626EDA"/>
    <w:rsid w:val="00663FCB"/>
    <w:rsid w:val="00680CD2"/>
    <w:rsid w:val="006833B7"/>
    <w:rsid w:val="00683A9C"/>
    <w:rsid w:val="00687D00"/>
    <w:rsid w:val="006947E1"/>
    <w:rsid w:val="00695B76"/>
    <w:rsid w:val="00695C14"/>
    <w:rsid w:val="006A6E7E"/>
    <w:rsid w:val="006B223C"/>
    <w:rsid w:val="006B6AEF"/>
    <w:rsid w:val="006C31C8"/>
    <w:rsid w:val="006D561C"/>
    <w:rsid w:val="006D614D"/>
    <w:rsid w:val="006E2263"/>
    <w:rsid w:val="006F21F5"/>
    <w:rsid w:val="006F569D"/>
    <w:rsid w:val="006F7E8A"/>
    <w:rsid w:val="007070A1"/>
    <w:rsid w:val="00710456"/>
    <w:rsid w:val="00721C81"/>
    <w:rsid w:val="007226D9"/>
    <w:rsid w:val="007251B3"/>
    <w:rsid w:val="0072620F"/>
    <w:rsid w:val="007314B8"/>
    <w:rsid w:val="00734D70"/>
    <w:rsid w:val="00735B7D"/>
    <w:rsid w:val="007368CF"/>
    <w:rsid w:val="00740AC8"/>
    <w:rsid w:val="007458E1"/>
    <w:rsid w:val="007615DD"/>
    <w:rsid w:val="00763A5A"/>
    <w:rsid w:val="007742BF"/>
    <w:rsid w:val="007775BA"/>
    <w:rsid w:val="00785BEE"/>
    <w:rsid w:val="007875F4"/>
    <w:rsid w:val="00787B24"/>
    <w:rsid w:val="007A03B3"/>
    <w:rsid w:val="007A7741"/>
    <w:rsid w:val="007B611B"/>
    <w:rsid w:val="007C5AC9"/>
    <w:rsid w:val="007C5C1B"/>
    <w:rsid w:val="007D24D9"/>
    <w:rsid w:val="007D268D"/>
    <w:rsid w:val="007E217D"/>
    <w:rsid w:val="007E4BE5"/>
    <w:rsid w:val="007E6128"/>
    <w:rsid w:val="007F08DD"/>
    <w:rsid w:val="007F2F4C"/>
    <w:rsid w:val="007F6996"/>
    <w:rsid w:val="007F788B"/>
    <w:rsid w:val="0080292C"/>
    <w:rsid w:val="00805A94"/>
    <w:rsid w:val="0080784C"/>
    <w:rsid w:val="008116A6"/>
    <w:rsid w:val="00812A76"/>
    <w:rsid w:val="00814FED"/>
    <w:rsid w:val="00817800"/>
    <w:rsid w:val="00820BCE"/>
    <w:rsid w:val="00825788"/>
    <w:rsid w:val="00825818"/>
    <w:rsid w:val="00833D9E"/>
    <w:rsid w:val="008342AB"/>
    <w:rsid w:val="008443CF"/>
    <w:rsid w:val="008472C3"/>
    <w:rsid w:val="008474D8"/>
    <w:rsid w:val="008522BA"/>
    <w:rsid w:val="00852522"/>
    <w:rsid w:val="00866D10"/>
    <w:rsid w:val="00870661"/>
    <w:rsid w:val="0087199C"/>
    <w:rsid w:val="00874C73"/>
    <w:rsid w:val="00877394"/>
    <w:rsid w:val="00887DB6"/>
    <w:rsid w:val="008926B6"/>
    <w:rsid w:val="0089380E"/>
    <w:rsid w:val="008941E7"/>
    <w:rsid w:val="008A2513"/>
    <w:rsid w:val="008C1253"/>
    <w:rsid w:val="008C4410"/>
    <w:rsid w:val="008C55CA"/>
    <w:rsid w:val="008D40CE"/>
    <w:rsid w:val="008D5295"/>
    <w:rsid w:val="008E125B"/>
    <w:rsid w:val="008E25C4"/>
    <w:rsid w:val="008E4875"/>
    <w:rsid w:val="008F3113"/>
    <w:rsid w:val="008F744A"/>
    <w:rsid w:val="00900D98"/>
    <w:rsid w:val="0090662F"/>
    <w:rsid w:val="009122BB"/>
    <w:rsid w:val="00913BE0"/>
    <w:rsid w:val="009162B2"/>
    <w:rsid w:val="009254C1"/>
    <w:rsid w:val="00932159"/>
    <w:rsid w:val="00933238"/>
    <w:rsid w:val="0093434D"/>
    <w:rsid w:val="009450EE"/>
    <w:rsid w:val="009633ED"/>
    <w:rsid w:val="009648E1"/>
    <w:rsid w:val="009663D2"/>
    <w:rsid w:val="00972829"/>
    <w:rsid w:val="009822AE"/>
    <w:rsid w:val="0099114F"/>
    <w:rsid w:val="00996D46"/>
    <w:rsid w:val="009A267F"/>
    <w:rsid w:val="009A448F"/>
    <w:rsid w:val="009A733A"/>
    <w:rsid w:val="009B0878"/>
    <w:rsid w:val="009B1F2D"/>
    <w:rsid w:val="009B2F81"/>
    <w:rsid w:val="009C3080"/>
    <w:rsid w:val="009D1474"/>
    <w:rsid w:val="009E331F"/>
    <w:rsid w:val="009F66A8"/>
    <w:rsid w:val="009F7342"/>
    <w:rsid w:val="00A100CB"/>
    <w:rsid w:val="00A15B37"/>
    <w:rsid w:val="00A173AE"/>
    <w:rsid w:val="00A26C6F"/>
    <w:rsid w:val="00A306F3"/>
    <w:rsid w:val="00A3215A"/>
    <w:rsid w:val="00A405AE"/>
    <w:rsid w:val="00A466EE"/>
    <w:rsid w:val="00A62B49"/>
    <w:rsid w:val="00A669B1"/>
    <w:rsid w:val="00A73198"/>
    <w:rsid w:val="00A8391A"/>
    <w:rsid w:val="00A8621C"/>
    <w:rsid w:val="00A91D2D"/>
    <w:rsid w:val="00A979C5"/>
    <w:rsid w:val="00AA30CA"/>
    <w:rsid w:val="00AA65DB"/>
    <w:rsid w:val="00AA6E73"/>
    <w:rsid w:val="00AB51A2"/>
    <w:rsid w:val="00AB70B0"/>
    <w:rsid w:val="00AC61EB"/>
    <w:rsid w:val="00AD3666"/>
    <w:rsid w:val="00AD5245"/>
    <w:rsid w:val="00AE405B"/>
    <w:rsid w:val="00B038DC"/>
    <w:rsid w:val="00B12FB0"/>
    <w:rsid w:val="00B1506F"/>
    <w:rsid w:val="00B15FE3"/>
    <w:rsid w:val="00B20254"/>
    <w:rsid w:val="00B230FB"/>
    <w:rsid w:val="00B23D32"/>
    <w:rsid w:val="00B34008"/>
    <w:rsid w:val="00B341A6"/>
    <w:rsid w:val="00B4263C"/>
    <w:rsid w:val="00B47BAE"/>
    <w:rsid w:val="00B507D3"/>
    <w:rsid w:val="00B54217"/>
    <w:rsid w:val="00B5559F"/>
    <w:rsid w:val="00B62F64"/>
    <w:rsid w:val="00B6679E"/>
    <w:rsid w:val="00B720D1"/>
    <w:rsid w:val="00B840F1"/>
    <w:rsid w:val="00B846C2"/>
    <w:rsid w:val="00B90E66"/>
    <w:rsid w:val="00B94373"/>
    <w:rsid w:val="00B9469A"/>
    <w:rsid w:val="00B956D2"/>
    <w:rsid w:val="00B95F60"/>
    <w:rsid w:val="00BA0ADC"/>
    <w:rsid w:val="00BB57AD"/>
    <w:rsid w:val="00BC38F7"/>
    <w:rsid w:val="00BE3E54"/>
    <w:rsid w:val="00BF6810"/>
    <w:rsid w:val="00C028E8"/>
    <w:rsid w:val="00C06370"/>
    <w:rsid w:val="00C12C87"/>
    <w:rsid w:val="00C16157"/>
    <w:rsid w:val="00C17FB9"/>
    <w:rsid w:val="00C20CF1"/>
    <w:rsid w:val="00C223C8"/>
    <w:rsid w:val="00C24579"/>
    <w:rsid w:val="00C306D1"/>
    <w:rsid w:val="00C31397"/>
    <w:rsid w:val="00C3273E"/>
    <w:rsid w:val="00C36DED"/>
    <w:rsid w:val="00C4400C"/>
    <w:rsid w:val="00C4731F"/>
    <w:rsid w:val="00C51256"/>
    <w:rsid w:val="00C51C6A"/>
    <w:rsid w:val="00C65802"/>
    <w:rsid w:val="00C70C94"/>
    <w:rsid w:val="00C8093D"/>
    <w:rsid w:val="00C8314B"/>
    <w:rsid w:val="00C91F46"/>
    <w:rsid w:val="00C93C20"/>
    <w:rsid w:val="00CA25D3"/>
    <w:rsid w:val="00CA4330"/>
    <w:rsid w:val="00CA6AB1"/>
    <w:rsid w:val="00CB30F0"/>
    <w:rsid w:val="00CB78E9"/>
    <w:rsid w:val="00CC51B6"/>
    <w:rsid w:val="00CC563E"/>
    <w:rsid w:val="00CC6815"/>
    <w:rsid w:val="00CD23C4"/>
    <w:rsid w:val="00CD28D9"/>
    <w:rsid w:val="00CD2BC6"/>
    <w:rsid w:val="00CF553F"/>
    <w:rsid w:val="00D00DDB"/>
    <w:rsid w:val="00D06ABD"/>
    <w:rsid w:val="00D1015D"/>
    <w:rsid w:val="00D11C7E"/>
    <w:rsid w:val="00D22D42"/>
    <w:rsid w:val="00D35A96"/>
    <w:rsid w:val="00D45396"/>
    <w:rsid w:val="00D508B4"/>
    <w:rsid w:val="00D57471"/>
    <w:rsid w:val="00D76E20"/>
    <w:rsid w:val="00D8501A"/>
    <w:rsid w:val="00D86752"/>
    <w:rsid w:val="00D903F3"/>
    <w:rsid w:val="00D92207"/>
    <w:rsid w:val="00D92589"/>
    <w:rsid w:val="00D95FA0"/>
    <w:rsid w:val="00DA00E2"/>
    <w:rsid w:val="00DA43DE"/>
    <w:rsid w:val="00DA5725"/>
    <w:rsid w:val="00DA7F11"/>
    <w:rsid w:val="00DB38BA"/>
    <w:rsid w:val="00DC28D6"/>
    <w:rsid w:val="00DC4C0F"/>
    <w:rsid w:val="00DC5FAC"/>
    <w:rsid w:val="00DC6A7C"/>
    <w:rsid w:val="00DD2F87"/>
    <w:rsid w:val="00DD5B98"/>
    <w:rsid w:val="00DE3EFD"/>
    <w:rsid w:val="00DF20DE"/>
    <w:rsid w:val="00DF66B4"/>
    <w:rsid w:val="00E00085"/>
    <w:rsid w:val="00E00132"/>
    <w:rsid w:val="00E025C7"/>
    <w:rsid w:val="00E16F41"/>
    <w:rsid w:val="00E202DD"/>
    <w:rsid w:val="00E24FDF"/>
    <w:rsid w:val="00E3210F"/>
    <w:rsid w:val="00E34BFA"/>
    <w:rsid w:val="00E35430"/>
    <w:rsid w:val="00E36879"/>
    <w:rsid w:val="00E43F65"/>
    <w:rsid w:val="00E44CEB"/>
    <w:rsid w:val="00E50805"/>
    <w:rsid w:val="00E5365A"/>
    <w:rsid w:val="00E56FF7"/>
    <w:rsid w:val="00E647DF"/>
    <w:rsid w:val="00E70344"/>
    <w:rsid w:val="00E70B6E"/>
    <w:rsid w:val="00E763E4"/>
    <w:rsid w:val="00E8216E"/>
    <w:rsid w:val="00E82606"/>
    <w:rsid w:val="00E87454"/>
    <w:rsid w:val="00E9136B"/>
    <w:rsid w:val="00E97D04"/>
    <w:rsid w:val="00EB4C25"/>
    <w:rsid w:val="00EB73B5"/>
    <w:rsid w:val="00ED2CB0"/>
    <w:rsid w:val="00ED65F0"/>
    <w:rsid w:val="00EE05F3"/>
    <w:rsid w:val="00EE1DF4"/>
    <w:rsid w:val="00EE55D4"/>
    <w:rsid w:val="00EF22F0"/>
    <w:rsid w:val="00EF631F"/>
    <w:rsid w:val="00F02A4E"/>
    <w:rsid w:val="00F03988"/>
    <w:rsid w:val="00F139E0"/>
    <w:rsid w:val="00F1438A"/>
    <w:rsid w:val="00F16637"/>
    <w:rsid w:val="00F34EB2"/>
    <w:rsid w:val="00F519DC"/>
    <w:rsid w:val="00F545B0"/>
    <w:rsid w:val="00F5528A"/>
    <w:rsid w:val="00F6178E"/>
    <w:rsid w:val="00F82220"/>
    <w:rsid w:val="00F84228"/>
    <w:rsid w:val="00F9563C"/>
    <w:rsid w:val="00F9715A"/>
    <w:rsid w:val="00F97695"/>
    <w:rsid w:val="00FA44A7"/>
    <w:rsid w:val="00FA4EC5"/>
    <w:rsid w:val="00FB1F2B"/>
    <w:rsid w:val="00FB23BA"/>
    <w:rsid w:val="00FB42BB"/>
    <w:rsid w:val="00FC3D64"/>
    <w:rsid w:val="00FE3F15"/>
    <w:rsid w:val="00FE4FB6"/>
    <w:rsid w:val="00FE7AE2"/>
    <w:rsid w:val="00FE7F2A"/>
    <w:rsid w:val="00FF0ACC"/>
    <w:rsid w:val="00FF1765"/>
    <w:rsid w:val="48FE8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61E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2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3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4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5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4C25"/>
    <w:pPr>
      <w:tabs>
        <w:tab w:val="right" w:leader="dot" w:pos="9736"/>
      </w:tabs>
      <w:spacing w:before="240" w:after="0"/>
    </w:pPr>
    <w:rPr>
      <w:sz w:val="24"/>
    </w:r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6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7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B230F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lain">
    <w:name w:val="plain"/>
    <w:basedOn w:val="Normal"/>
    <w:rsid w:val="00B230F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1bodycopy">
    <w:name w:val="1 body copy"/>
    <w:basedOn w:val="Normal"/>
    <w:link w:val="1bodycopyChar"/>
    <w:qFormat/>
    <w:rsid w:val="00B230FB"/>
  </w:style>
  <w:style w:type="character" w:customStyle="1" w:styleId="1bodycopyChar">
    <w:name w:val="1 body copy Char"/>
    <w:link w:val="1bodycopy"/>
    <w:rsid w:val="00B230FB"/>
    <w:rPr>
      <w:rFonts w:eastAsia="MS Mincho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40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8A1"/>
    <w:rPr>
      <w:szCs w:val="20"/>
    </w:rPr>
  </w:style>
  <w:style w:type="character" w:customStyle="1" w:styleId="CommentTextChar">
    <w:name w:val="Comment Text Char"/>
    <w:link w:val="CommentText"/>
    <w:uiPriority w:val="99"/>
    <w:rsid w:val="003408A1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8A1"/>
    <w:rPr>
      <w:rFonts w:eastAsia="MS Mincho"/>
      <w:b/>
      <w:bCs/>
      <w:lang w:val="en-US" w:eastAsia="en-US"/>
    </w:rPr>
  </w:style>
  <w:style w:type="paragraph" w:styleId="Revision">
    <w:name w:val="Revision"/>
    <w:hidden/>
    <w:uiPriority w:val="99"/>
    <w:semiHidden/>
    <w:rsid w:val="009B2F81"/>
    <w:rPr>
      <w:rFonts w:eastAsia="MS Mincho"/>
      <w:szCs w:val="24"/>
      <w:lang w:val="en-US" w:eastAsia="en-US"/>
    </w:rPr>
  </w:style>
  <w:style w:type="paragraph" w:customStyle="1" w:styleId="xmsonospacing">
    <w:name w:val="x_msonospacing"/>
    <w:basedOn w:val="Normal"/>
    <w:rsid w:val="00B3400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BasicParagraph">
    <w:name w:val="[Basic Paragraph]"/>
    <w:basedOn w:val="Normal"/>
    <w:rsid w:val="003678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219310-084a-4401-b357-b8a05f0130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DFB342F93EE4ABC70FE13591B2533" ma:contentTypeVersion="18" ma:contentTypeDescription="Create a new document." ma:contentTypeScope="" ma:versionID="f3f0d83841e8c811b45b1812e806af7e">
  <xsd:schema xmlns:xsd="http://www.w3.org/2001/XMLSchema" xmlns:xs="http://www.w3.org/2001/XMLSchema" xmlns:p="http://schemas.microsoft.com/office/2006/metadata/properties" xmlns:ns3="72219310-084a-4401-b357-b8a05f013002" xmlns:ns4="46456e5f-3136-45a3-9c04-7c62e0736af2" targetNamespace="http://schemas.microsoft.com/office/2006/metadata/properties" ma:root="true" ma:fieldsID="1aede72c19c9659e2b0190626048e916" ns3:_="" ns4:_="">
    <xsd:import namespace="72219310-084a-4401-b357-b8a05f013002"/>
    <xsd:import namespace="46456e5f-3136-45a3-9c04-7c62e0736a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19310-084a-4401-b357-b8a05f013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56e5f-3136-45a3-9c04-7c62e0736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FDC8539-2276-4E8F-9CE9-361F661C8E73}">
  <ds:schemaRefs>
    <ds:schemaRef ds:uri="46456e5f-3136-45a3-9c04-7c62e0736af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2219310-084a-4401-b357-b8a05f0130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BF248C-92B2-4B49-9A28-3FD6C68E8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7F839-DA2E-47B1-BB08-AD3A2BD85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19310-084a-4401-b357-b8a05f013002"/>
    <ds:schemaRef ds:uri="46456e5f-3136-45a3-9c04-7c62e073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03730-0BCA-4ED4-AF5A-CB8F7C55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2024-09-12T07:12:00Z</dcterms:created>
  <dcterms:modified xsi:type="dcterms:W3CDTF">2024-09-12T07:12:00Z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0x0101002EEDFB342F93EE4ABC70FE13591B2533</vt:lpwstr>
  </property>
</Properties>
</file>